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0F" w:rsidRPr="00873A84" w:rsidRDefault="00554106" w:rsidP="0010610F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-622300</wp:posOffset>
                </wp:positionV>
                <wp:extent cx="492125" cy="3200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C7F" w:rsidRPr="00F72C7F" w:rsidRDefault="00F72C7F" w:rsidP="00F72C7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72C7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 w:rsidR="00A73C60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75pt;margin-top:-49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" stroked="f">
                <v:textbox style="mso-fit-shape-to-text:t">
                  <w:txbxContent>
                    <w:p w:rsidR="00F72C7F" w:rsidRPr="00F72C7F" w:rsidRDefault="00F72C7F" w:rsidP="00F72C7F">
                      <w:pPr>
                        <w:rPr>
                          <w:b/>
                          <w:sz w:val="32"/>
                        </w:rPr>
                      </w:pPr>
                      <w:r w:rsidRPr="00F72C7F">
                        <w:rPr>
                          <w:rFonts w:ascii="標楷體" w:eastAsia="標楷體" w:hAnsi="標楷體" w:hint="eastAsia"/>
                          <w:sz w:val="18"/>
                        </w:rPr>
                        <w:t>附件</w:t>
                      </w:r>
                      <w:r w:rsidR="00A73C60">
                        <w:rPr>
                          <w:rFonts w:ascii="標楷體" w:eastAsia="標楷體" w:hAnsi="標楷體" w:hint="eastAsia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610F" w:rsidRPr="00873A84">
        <w:rPr>
          <w:rFonts w:ascii="標楷體" w:eastAsia="標楷體" w:hAnsi="標楷體"/>
          <w:sz w:val="36"/>
          <w:szCs w:val="36"/>
        </w:rPr>
        <w:t>個人資料蒐集告知及聲明書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經濟部水利署</w:t>
      </w:r>
      <w:r w:rsidRPr="007B5633">
        <w:rPr>
          <w:rFonts w:ascii="標楷體" w:eastAsia="標楷體" w:hAnsi="標楷體" w:cs="Arial Unicode MS" w:hint="eastAsia"/>
          <w:sz w:val="28"/>
          <w:szCs w:val="28"/>
        </w:rPr>
        <w:t>第</w:t>
      </w:r>
      <w:r w:rsidR="00E6517D" w:rsidRPr="007B5633"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873A84" w:rsidRPr="007B5633">
        <w:rPr>
          <w:rFonts w:ascii="標楷體" w:eastAsia="標楷體" w:hAnsi="標楷體" w:cs="Arial Unicode MS" w:hint="eastAsia"/>
          <w:sz w:val="28"/>
          <w:szCs w:val="28"/>
        </w:rPr>
        <w:t>河川</w:t>
      </w:r>
      <w:r w:rsidRPr="007B5633">
        <w:rPr>
          <w:rFonts w:ascii="標楷體" w:eastAsia="標楷體" w:hAnsi="標楷體" w:cs="Arial Unicode MS" w:hint="eastAsia"/>
          <w:sz w:val="28"/>
          <w:szCs w:val="28"/>
        </w:rPr>
        <w:t>局</w:t>
      </w:r>
      <w:r w:rsidRPr="007B5633">
        <w:rPr>
          <w:rFonts w:ascii="標楷體" w:eastAsia="標楷體" w:hAnsi="標楷體" w:cs="Arial Unicode MS"/>
          <w:sz w:val="28"/>
          <w:szCs w:val="28"/>
        </w:rPr>
        <w:t>(</w:t>
      </w:r>
      <w:r w:rsidRPr="007B5633">
        <w:rPr>
          <w:rFonts w:ascii="標楷體" w:eastAsia="標楷體" w:hAnsi="標楷體" w:cs="Arial Unicode MS" w:hint="eastAsia"/>
          <w:sz w:val="28"/>
          <w:szCs w:val="28"/>
        </w:rPr>
        <w:t>下稱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本局</w:t>
      </w:r>
      <w:r w:rsidRPr="00873A84">
        <w:rPr>
          <w:rFonts w:ascii="標楷體" w:eastAsia="標楷體" w:hAnsi="標楷體" w:cs="Arial Unicode MS"/>
          <w:sz w:val="28"/>
          <w:szCs w:val="28"/>
        </w:rPr>
        <w:t>)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為辦理駐衛警察甄選考試、錄取及進用等相關工作，依據個人資料保護法、警察人員人事條例第</w:t>
      </w:r>
      <w:r w:rsidRPr="00873A84">
        <w:rPr>
          <w:rFonts w:ascii="標楷體" w:eastAsia="標楷體" w:hAnsi="標楷體" w:cs="Arial Unicode MS"/>
          <w:sz w:val="28"/>
          <w:szCs w:val="28"/>
        </w:rPr>
        <w:t>40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條及各機關學校團體駐衛警察設置管理辦法規定，蒐集、處理及利用您的個人資料，請務必詳細閱讀本告知及聲明書各項內容。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一、蒐集之目的：本局基於辦理駐衛警察甄選考試、錄取及進用後人事管理之特定目的，蒐集、處理及利用您的個人資料。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二、個人資料之類別：本次蒐集、處理與利用您的個人資料如報名履歷表所列包含姓名、國民身分證統一編號、出生年月日、性別、</w:t>
      </w:r>
      <w:r w:rsidRPr="00873A84">
        <w:rPr>
          <w:rFonts w:ascii="標楷體" w:eastAsia="標楷體" w:hAnsi="標楷體" w:cs="Arial Unicode MS"/>
          <w:sz w:val="28"/>
          <w:szCs w:val="28"/>
        </w:rPr>
        <w:t>E-MAIL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、通訊地址、住宅及公司電話、行動電話、學歷證明文件、照片、任職公司、部門、職稱、現任職機構情形、參與社團及個人重要經歷等；及體格檢查表所載各項體格檢查項目與戶籍謄本所載內容等。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三、個人資料使用範圍：您的個人資料用於甄試相關表單製作、甄試訊息通知及資料分析等用途及錄取、進用後人事管理作業等。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四、個人資料利用之期間、地區及對象：您的個人資料提供本局相關單位及駐衛警察主管機關等處理利用，其保存期間依相關法律規定或因執行業務規定必須之保存期限辦理。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五、您可依個人資料保護法第</w:t>
      </w:r>
      <w:r w:rsidRPr="00873A84">
        <w:rPr>
          <w:rFonts w:ascii="標楷體" w:eastAsia="標楷體" w:hAnsi="標楷體" w:cs="Arial Unicode MS"/>
          <w:sz w:val="28"/>
          <w:szCs w:val="28"/>
        </w:rPr>
        <w:t>3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4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10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條及第</w:t>
      </w:r>
      <w:r w:rsidRPr="00873A84">
        <w:rPr>
          <w:rFonts w:ascii="標楷體" w:eastAsia="標楷體" w:hAnsi="標楷體" w:cs="Arial Unicode MS"/>
          <w:sz w:val="28"/>
          <w:szCs w:val="28"/>
        </w:rPr>
        <w:t>11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條規定，行使您提供的個人資料的權利與方式。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lastRenderedPageBreak/>
        <w:t>六、您可自由選擇是否提供本局您的個人資料，惟您選擇不提供相關個人資料或提供不完整時，本局將無法判斷您的個人資料正確性及通知甄試相關訊息。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七、您所提供的個人資料將以紙本、電子、口頭或其他適當方式，利用於甄選考試、錄取及人事管理等相關工作，並做為確認您的身份、與您進行聯繫使用。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32"/>
          <w:szCs w:val="32"/>
        </w:rPr>
      </w:pPr>
      <w:r w:rsidRPr="00873A84">
        <w:rPr>
          <w:rFonts w:ascii="標楷體" w:eastAsia="標楷體" w:hAnsi="標楷體" w:cs="Wingdings"/>
          <w:sz w:val="32"/>
          <w:szCs w:val="32"/>
        </w:rPr>
        <w:t></w:t>
      </w:r>
      <w:r w:rsidRPr="00873A84">
        <w:rPr>
          <w:rFonts w:ascii="標楷體" w:eastAsia="標楷體" w:hAnsi="標楷體" w:cs="Wingdings" w:hint="eastAsia"/>
          <w:sz w:val="32"/>
          <w:szCs w:val="32"/>
        </w:rPr>
        <w:t xml:space="preserve"> </w:t>
      </w:r>
      <w:r w:rsidRPr="00873A84">
        <w:rPr>
          <w:rFonts w:ascii="標楷體" w:eastAsia="標楷體" w:hAnsi="標楷體" w:cs="Arial Unicode MS" w:hint="eastAsia"/>
          <w:sz w:val="32"/>
          <w:szCs w:val="32"/>
        </w:rPr>
        <w:t xml:space="preserve">本人已詳閱、瞭解並同意上述告知及聲明事項內容。 </w:t>
      </w:r>
    </w:p>
    <w:p w:rsidR="0013350E" w:rsidRPr="00DF156D" w:rsidRDefault="0010610F" w:rsidP="0010610F">
      <w:pPr>
        <w:rPr>
          <w:rFonts w:ascii="標楷體" w:eastAsia="標楷體" w:hAnsi="標楷體"/>
          <w:u w:val="single"/>
        </w:rPr>
      </w:pPr>
      <w:r w:rsidRPr="00873A84">
        <w:rPr>
          <w:rFonts w:ascii="標楷體" w:eastAsia="標楷體" w:hAnsi="標楷體" w:cs="Arial Unicode MS" w:hint="eastAsia"/>
          <w:sz w:val="20"/>
          <w:szCs w:val="20"/>
        </w:rPr>
        <w:t>（請打勾）</w:t>
      </w:r>
      <w:r w:rsidR="003D7B77" w:rsidRPr="004F09F8">
        <w:rPr>
          <w:rFonts w:ascii="標楷體" w:eastAsia="標楷體" w:hAnsi="標楷體" w:cs="Arial Unicode MS" w:hint="eastAsia"/>
          <w:szCs w:val="20"/>
        </w:rPr>
        <w:t>□</w:t>
      </w:r>
      <w:r w:rsidR="00DF156D">
        <w:rPr>
          <w:rFonts w:ascii="標楷體" w:eastAsia="標楷體" w:hAnsi="標楷體" w:cs="Arial Unicode MS" w:hint="eastAsia"/>
          <w:szCs w:val="20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 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(簽名</w:t>
      </w:r>
      <w:r w:rsidR="00A7285B">
        <w:rPr>
          <w:rFonts w:ascii="標楷體" w:eastAsia="標楷體" w:hAnsi="標楷體" w:cs="Arial Unicode MS" w:hint="eastAsia"/>
          <w:szCs w:val="20"/>
          <w:u w:val="single"/>
        </w:rPr>
        <w:t>或蓋章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)</w:t>
      </w:r>
    </w:p>
    <w:sectPr w:rsidR="0013350E" w:rsidRPr="00DF156D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B4" w:rsidRDefault="005654B4" w:rsidP="00DF156D">
      <w:r>
        <w:separator/>
      </w:r>
    </w:p>
  </w:endnote>
  <w:endnote w:type="continuationSeparator" w:id="0">
    <w:p w:rsidR="005654B4" w:rsidRDefault="005654B4" w:rsidP="00DF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B4" w:rsidRDefault="005654B4" w:rsidP="00DF156D">
      <w:r>
        <w:separator/>
      </w:r>
    </w:p>
  </w:footnote>
  <w:footnote w:type="continuationSeparator" w:id="0">
    <w:p w:rsidR="005654B4" w:rsidRDefault="005654B4" w:rsidP="00DF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F"/>
    <w:rsid w:val="00000F9F"/>
    <w:rsid w:val="0000271D"/>
    <w:rsid w:val="00003CD3"/>
    <w:rsid w:val="0000487F"/>
    <w:rsid w:val="00005A4B"/>
    <w:rsid w:val="00005C8F"/>
    <w:rsid w:val="00007432"/>
    <w:rsid w:val="00014243"/>
    <w:rsid w:val="00016582"/>
    <w:rsid w:val="00016C19"/>
    <w:rsid w:val="00023C98"/>
    <w:rsid w:val="0002508F"/>
    <w:rsid w:val="00026EAC"/>
    <w:rsid w:val="00030C92"/>
    <w:rsid w:val="0003337C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0610F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797B"/>
    <w:rsid w:val="0018158C"/>
    <w:rsid w:val="00183CA7"/>
    <w:rsid w:val="00183CC9"/>
    <w:rsid w:val="001929C2"/>
    <w:rsid w:val="00194FD6"/>
    <w:rsid w:val="001957B8"/>
    <w:rsid w:val="001A08FB"/>
    <w:rsid w:val="001A271B"/>
    <w:rsid w:val="001A75C8"/>
    <w:rsid w:val="001B1C35"/>
    <w:rsid w:val="001B3844"/>
    <w:rsid w:val="001B69ED"/>
    <w:rsid w:val="001B7A6E"/>
    <w:rsid w:val="001C5DC4"/>
    <w:rsid w:val="001E33BB"/>
    <w:rsid w:val="001E68CB"/>
    <w:rsid w:val="001F3DB6"/>
    <w:rsid w:val="001F4D4C"/>
    <w:rsid w:val="001F5EFA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BDC"/>
    <w:rsid w:val="002554FE"/>
    <w:rsid w:val="00260623"/>
    <w:rsid w:val="002638B6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3E67"/>
    <w:rsid w:val="003C51F2"/>
    <w:rsid w:val="003C5628"/>
    <w:rsid w:val="003C58AC"/>
    <w:rsid w:val="003C7EE3"/>
    <w:rsid w:val="003D74C2"/>
    <w:rsid w:val="003D7B77"/>
    <w:rsid w:val="003F0E2B"/>
    <w:rsid w:val="003F1BF3"/>
    <w:rsid w:val="003F5420"/>
    <w:rsid w:val="003F638A"/>
    <w:rsid w:val="00400308"/>
    <w:rsid w:val="004021A6"/>
    <w:rsid w:val="004041BA"/>
    <w:rsid w:val="00407282"/>
    <w:rsid w:val="004109A8"/>
    <w:rsid w:val="00410DE7"/>
    <w:rsid w:val="00413688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A786E"/>
    <w:rsid w:val="004B00CF"/>
    <w:rsid w:val="004B1B19"/>
    <w:rsid w:val="004B286B"/>
    <w:rsid w:val="004B5746"/>
    <w:rsid w:val="004B5D5E"/>
    <w:rsid w:val="004D1737"/>
    <w:rsid w:val="004E02F7"/>
    <w:rsid w:val="004E36CC"/>
    <w:rsid w:val="004E6658"/>
    <w:rsid w:val="004F09F8"/>
    <w:rsid w:val="004F4149"/>
    <w:rsid w:val="00501825"/>
    <w:rsid w:val="00502647"/>
    <w:rsid w:val="00504F0C"/>
    <w:rsid w:val="005051C4"/>
    <w:rsid w:val="00507000"/>
    <w:rsid w:val="00507DCE"/>
    <w:rsid w:val="005113F1"/>
    <w:rsid w:val="00511F03"/>
    <w:rsid w:val="00515389"/>
    <w:rsid w:val="00516822"/>
    <w:rsid w:val="00523843"/>
    <w:rsid w:val="005319C6"/>
    <w:rsid w:val="005375F7"/>
    <w:rsid w:val="00541CBD"/>
    <w:rsid w:val="00551CF1"/>
    <w:rsid w:val="00554106"/>
    <w:rsid w:val="005651D2"/>
    <w:rsid w:val="005654B4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C9D"/>
    <w:rsid w:val="0064750A"/>
    <w:rsid w:val="00652F0E"/>
    <w:rsid w:val="0066469D"/>
    <w:rsid w:val="006676FE"/>
    <w:rsid w:val="006746B7"/>
    <w:rsid w:val="006758BE"/>
    <w:rsid w:val="006945CA"/>
    <w:rsid w:val="00695EF5"/>
    <w:rsid w:val="00697368"/>
    <w:rsid w:val="006A2FD7"/>
    <w:rsid w:val="006B07CF"/>
    <w:rsid w:val="006C04E8"/>
    <w:rsid w:val="006C4D1C"/>
    <w:rsid w:val="006D1087"/>
    <w:rsid w:val="006D16F4"/>
    <w:rsid w:val="006D5D06"/>
    <w:rsid w:val="006E248E"/>
    <w:rsid w:val="006F0540"/>
    <w:rsid w:val="006F3FA1"/>
    <w:rsid w:val="006F4B23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2E8B"/>
    <w:rsid w:val="0075414C"/>
    <w:rsid w:val="00754A2A"/>
    <w:rsid w:val="00754BA1"/>
    <w:rsid w:val="0076441A"/>
    <w:rsid w:val="00765504"/>
    <w:rsid w:val="00771B29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633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F4824"/>
    <w:rsid w:val="007F4F59"/>
    <w:rsid w:val="007F5001"/>
    <w:rsid w:val="008026E5"/>
    <w:rsid w:val="008042B9"/>
    <w:rsid w:val="008048A2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3A84"/>
    <w:rsid w:val="00875AD4"/>
    <w:rsid w:val="00876FA6"/>
    <w:rsid w:val="00881269"/>
    <w:rsid w:val="008854AD"/>
    <w:rsid w:val="00892C49"/>
    <w:rsid w:val="00894976"/>
    <w:rsid w:val="00894F1E"/>
    <w:rsid w:val="008958DE"/>
    <w:rsid w:val="008A0B5C"/>
    <w:rsid w:val="008A4829"/>
    <w:rsid w:val="008B2BB6"/>
    <w:rsid w:val="008B3D2A"/>
    <w:rsid w:val="008B5F7F"/>
    <w:rsid w:val="008C3A9E"/>
    <w:rsid w:val="008E4345"/>
    <w:rsid w:val="008E5983"/>
    <w:rsid w:val="0090440B"/>
    <w:rsid w:val="00906220"/>
    <w:rsid w:val="00911587"/>
    <w:rsid w:val="009178ED"/>
    <w:rsid w:val="0092427F"/>
    <w:rsid w:val="009255E7"/>
    <w:rsid w:val="00926068"/>
    <w:rsid w:val="00931ECB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5BBA"/>
    <w:rsid w:val="00997064"/>
    <w:rsid w:val="009A2493"/>
    <w:rsid w:val="009A4C0A"/>
    <w:rsid w:val="009A5BDF"/>
    <w:rsid w:val="009C01ED"/>
    <w:rsid w:val="009C13AE"/>
    <w:rsid w:val="009C3EBC"/>
    <w:rsid w:val="009C498B"/>
    <w:rsid w:val="009D4B4F"/>
    <w:rsid w:val="009E5D86"/>
    <w:rsid w:val="009E6E02"/>
    <w:rsid w:val="009F39C8"/>
    <w:rsid w:val="009F5843"/>
    <w:rsid w:val="00A064C4"/>
    <w:rsid w:val="00A079DC"/>
    <w:rsid w:val="00A112F3"/>
    <w:rsid w:val="00A12FCA"/>
    <w:rsid w:val="00A172AA"/>
    <w:rsid w:val="00A20C3A"/>
    <w:rsid w:val="00A248F3"/>
    <w:rsid w:val="00A27905"/>
    <w:rsid w:val="00A329A6"/>
    <w:rsid w:val="00A32E88"/>
    <w:rsid w:val="00A41003"/>
    <w:rsid w:val="00A4653E"/>
    <w:rsid w:val="00A529E7"/>
    <w:rsid w:val="00A542D6"/>
    <w:rsid w:val="00A542E4"/>
    <w:rsid w:val="00A54827"/>
    <w:rsid w:val="00A65570"/>
    <w:rsid w:val="00A7285B"/>
    <w:rsid w:val="00A73C60"/>
    <w:rsid w:val="00A856A2"/>
    <w:rsid w:val="00A86009"/>
    <w:rsid w:val="00A91D59"/>
    <w:rsid w:val="00AA0D35"/>
    <w:rsid w:val="00AA20AA"/>
    <w:rsid w:val="00AA3E4C"/>
    <w:rsid w:val="00AA42D0"/>
    <w:rsid w:val="00AA4598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1376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3228"/>
    <w:rsid w:val="00CB5D9D"/>
    <w:rsid w:val="00CC2D1F"/>
    <w:rsid w:val="00CC44A6"/>
    <w:rsid w:val="00CC4CFB"/>
    <w:rsid w:val="00CD0E42"/>
    <w:rsid w:val="00CD1552"/>
    <w:rsid w:val="00CD362D"/>
    <w:rsid w:val="00CD5C9C"/>
    <w:rsid w:val="00CE0E52"/>
    <w:rsid w:val="00CE4065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2881"/>
    <w:rsid w:val="00D459F8"/>
    <w:rsid w:val="00D5426C"/>
    <w:rsid w:val="00D55244"/>
    <w:rsid w:val="00D60DF8"/>
    <w:rsid w:val="00D628B0"/>
    <w:rsid w:val="00D756AB"/>
    <w:rsid w:val="00D76DDB"/>
    <w:rsid w:val="00D77923"/>
    <w:rsid w:val="00D8099C"/>
    <w:rsid w:val="00D85079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56D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6D06"/>
    <w:rsid w:val="00E40209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17D"/>
    <w:rsid w:val="00E65554"/>
    <w:rsid w:val="00E74B8B"/>
    <w:rsid w:val="00E93582"/>
    <w:rsid w:val="00E960E0"/>
    <w:rsid w:val="00E96324"/>
    <w:rsid w:val="00E9726E"/>
    <w:rsid w:val="00EA07BC"/>
    <w:rsid w:val="00EB2AF5"/>
    <w:rsid w:val="00EB354D"/>
    <w:rsid w:val="00EB3B7B"/>
    <w:rsid w:val="00EB57E4"/>
    <w:rsid w:val="00EC2462"/>
    <w:rsid w:val="00ED1D76"/>
    <w:rsid w:val="00EE33D0"/>
    <w:rsid w:val="00EE7E37"/>
    <w:rsid w:val="00EF1B82"/>
    <w:rsid w:val="00EF1ED7"/>
    <w:rsid w:val="00F03848"/>
    <w:rsid w:val="00F04D18"/>
    <w:rsid w:val="00F05EBA"/>
    <w:rsid w:val="00F10487"/>
    <w:rsid w:val="00F11FE9"/>
    <w:rsid w:val="00F1315A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6C62"/>
    <w:rsid w:val="00F56E33"/>
    <w:rsid w:val="00F57222"/>
    <w:rsid w:val="00F60401"/>
    <w:rsid w:val="00F65D22"/>
    <w:rsid w:val="00F7052F"/>
    <w:rsid w:val="00F72C7F"/>
    <w:rsid w:val="00F777BE"/>
    <w:rsid w:val="00F83812"/>
    <w:rsid w:val="00F85C97"/>
    <w:rsid w:val="00F8719F"/>
    <w:rsid w:val="00F945A3"/>
    <w:rsid w:val="00F9717C"/>
    <w:rsid w:val="00FA28C5"/>
    <w:rsid w:val="00FB1CCC"/>
    <w:rsid w:val="00FC07FB"/>
    <w:rsid w:val="00FC0E18"/>
    <w:rsid w:val="00FC3F3D"/>
    <w:rsid w:val="00FC51B4"/>
    <w:rsid w:val="00FC6E4C"/>
    <w:rsid w:val="00FD7C0D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SYNNEX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資產課游智翔</cp:lastModifiedBy>
  <cp:revision>2</cp:revision>
  <cp:lastPrinted>2018-06-11T08:48:00Z</cp:lastPrinted>
  <dcterms:created xsi:type="dcterms:W3CDTF">2018-06-19T01:16:00Z</dcterms:created>
  <dcterms:modified xsi:type="dcterms:W3CDTF">2018-06-19T01:16:00Z</dcterms:modified>
</cp:coreProperties>
</file>